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A48" w:rsidRDefault="00D8699E" w:rsidP="000422FE">
      <w:pPr>
        <w:jc w:val="center"/>
        <w:rPr>
          <w:b/>
          <w:sz w:val="22"/>
          <w:szCs w:val="22"/>
        </w:rPr>
      </w:pPr>
      <w:r>
        <w:rPr>
          <w:b/>
          <w:sz w:val="22"/>
          <w:szCs w:val="22"/>
        </w:rPr>
        <w:t>Seasons Lesson 5 - Art</w:t>
      </w:r>
    </w:p>
    <w:p w:rsidR="004A6A48" w:rsidRPr="0089483A" w:rsidRDefault="004A6A48" w:rsidP="004A6A48">
      <w:pPr>
        <w:jc w:val="center"/>
        <w:rPr>
          <w:b/>
          <w:sz w:val="22"/>
          <w:szCs w:val="22"/>
          <w:u w:val="single"/>
        </w:rPr>
      </w:pPr>
      <w:r>
        <w:rPr>
          <w:noProof/>
        </w:rPr>
        <mc:AlternateContent>
          <mc:Choice Requires="wps">
            <w:drawing>
              <wp:anchor distT="4294967295" distB="4294967295" distL="114300" distR="114300" simplePos="0" relativeHeight="251660288" behindDoc="0" locked="0" layoutInCell="1" allowOverlap="1" wp14:anchorId="4A1DB58E" wp14:editId="70CAD529">
                <wp:simplePos x="0" y="0"/>
                <wp:positionH relativeFrom="column">
                  <wp:posOffset>-114300</wp:posOffset>
                </wp:positionH>
                <wp:positionV relativeFrom="paragraph">
                  <wp:posOffset>164464</wp:posOffset>
                </wp:positionV>
                <wp:extent cx="6858000" cy="0"/>
                <wp:effectExtent l="38100" t="38100" r="57150" b="952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2.95pt" to="53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" strokecolor="#4f81bd" strokeweight="2pt">
                <v:shadow on="t" color="black" opacity="24903f" origin=",.5" offset="0,.55556mm"/>
                <o:lock v:ext="edit" shapetype="f"/>
              </v:line>
            </w:pict>
          </mc:Fallback>
        </mc:AlternateContent>
      </w:r>
    </w:p>
    <w:p w:rsidR="004A6A48" w:rsidRPr="0089483A" w:rsidRDefault="004A6A48" w:rsidP="004A6A48">
      <w:pPr>
        <w:jc w:val="center"/>
        <w:rPr>
          <w:b/>
          <w:sz w:val="22"/>
          <w:szCs w:val="22"/>
        </w:rPr>
      </w:pPr>
    </w:p>
    <w:p w:rsidR="004A6A48" w:rsidRPr="0089483A" w:rsidRDefault="004A6A48" w:rsidP="004A6A48">
      <w:pPr>
        <w:rPr>
          <w:b/>
          <w:sz w:val="22"/>
          <w:szCs w:val="22"/>
        </w:rPr>
      </w:pPr>
      <w:r>
        <w:rPr>
          <w:b/>
          <w:sz w:val="22"/>
          <w:szCs w:val="22"/>
        </w:rPr>
        <w:t>Name:</w:t>
      </w:r>
      <w:r w:rsidR="00D8699E">
        <w:rPr>
          <w:b/>
          <w:sz w:val="22"/>
          <w:szCs w:val="22"/>
        </w:rPr>
        <w:t xml:space="preserve"> Courtney Burkard  </w:t>
      </w:r>
      <w:r w:rsidR="00D8699E">
        <w:rPr>
          <w:b/>
          <w:sz w:val="22"/>
          <w:szCs w:val="22"/>
        </w:rPr>
        <w:tab/>
      </w:r>
      <w:r w:rsidR="00D8699E">
        <w:rPr>
          <w:b/>
          <w:sz w:val="22"/>
          <w:szCs w:val="22"/>
        </w:rPr>
        <w:tab/>
      </w:r>
      <w:r w:rsidR="00D8699E">
        <w:rPr>
          <w:b/>
          <w:sz w:val="22"/>
          <w:szCs w:val="22"/>
        </w:rPr>
        <w:tab/>
      </w:r>
      <w:r w:rsidR="00D8699E">
        <w:rPr>
          <w:b/>
          <w:sz w:val="22"/>
          <w:szCs w:val="22"/>
        </w:rPr>
        <w:tab/>
      </w:r>
      <w:r w:rsidR="00D8699E">
        <w:rPr>
          <w:b/>
          <w:sz w:val="22"/>
          <w:szCs w:val="22"/>
        </w:rPr>
        <w:tab/>
      </w:r>
      <w:r w:rsidR="00D8699E">
        <w:rPr>
          <w:b/>
          <w:sz w:val="22"/>
          <w:szCs w:val="22"/>
        </w:rPr>
        <w:tab/>
      </w:r>
      <w:r w:rsidR="00D8699E">
        <w:rPr>
          <w:b/>
          <w:sz w:val="22"/>
          <w:szCs w:val="22"/>
        </w:rPr>
        <w:tab/>
      </w:r>
      <w:r w:rsidRPr="0089483A">
        <w:rPr>
          <w:b/>
          <w:sz w:val="22"/>
          <w:szCs w:val="22"/>
        </w:rPr>
        <w:t>Grade Level:</w:t>
      </w:r>
      <w:r w:rsidR="00D8699E">
        <w:rPr>
          <w:b/>
          <w:sz w:val="22"/>
          <w:szCs w:val="22"/>
        </w:rPr>
        <w:t xml:space="preserve"> Kindergarten</w:t>
      </w:r>
    </w:p>
    <w:p w:rsidR="004A6A48" w:rsidRPr="0089483A" w:rsidRDefault="004A6A48" w:rsidP="004A6A48">
      <w:pPr>
        <w:rPr>
          <w:b/>
          <w:sz w:val="22"/>
          <w:szCs w:val="22"/>
        </w:rPr>
      </w:pPr>
    </w:p>
    <w:p w:rsidR="004A6A48" w:rsidRDefault="004A6A48" w:rsidP="004A6A48">
      <w:pPr>
        <w:rPr>
          <w:b/>
          <w:sz w:val="22"/>
          <w:szCs w:val="22"/>
        </w:rPr>
      </w:pPr>
      <w:r>
        <w:rPr>
          <w:b/>
          <w:sz w:val="22"/>
          <w:szCs w:val="22"/>
        </w:rPr>
        <w:t>Subject:</w:t>
      </w:r>
      <w:r w:rsidR="00D8699E">
        <w:rPr>
          <w:b/>
          <w:sz w:val="22"/>
          <w:szCs w:val="22"/>
        </w:rPr>
        <w:t xml:space="preserve"> Art</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D8699E">
        <w:rPr>
          <w:b/>
          <w:sz w:val="22"/>
          <w:szCs w:val="22"/>
        </w:rPr>
        <w:tab/>
      </w:r>
      <w:r w:rsidRPr="0089483A">
        <w:rPr>
          <w:b/>
          <w:sz w:val="22"/>
          <w:szCs w:val="22"/>
        </w:rPr>
        <w:t>Unit Title:</w:t>
      </w:r>
      <w:r w:rsidR="00D8699E">
        <w:rPr>
          <w:b/>
          <w:sz w:val="22"/>
          <w:szCs w:val="22"/>
        </w:rPr>
        <w:t xml:space="preserve"> Seasons</w:t>
      </w:r>
    </w:p>
    <w:p w:rsidR="004A6A48" w:rsidRDefault="004A6A48" w:rsidP="004A6A48">
      <w:pPr>
        <w:rPr>
          <w:b/>
          <w:sz w:val="22"/>
          <w:szCs w:val="22"/>
        </w:rPr>
      </w:pPr>
    </w:p>
    <w:p w:rsidR="004A6A48" w:rsidRDefault="004A6A48" w:rsidP="004A6A48">
      <w:pPr>
        <w:rPr>
          <w:b/>
          <w:sz w:val="22"/>
          <w:szCs w:val="22"/>
        </w:rPr>
      </w:pPr>
      <w:r>
        <w:rPr>
          <w:b/>
          <w:sz w:val="22"/>
          <w:szCs w:val="22"/>
        </w:rPr>
        <w:t xml:space="preserve">Lesson Title: </w:t>
      </w:r>
      <w:r w:rsidR="00D8699E">
        <w:rPr>
          <w:b/>
          <w:sz w:val="22"/>
          <w:szCs w:val="22"/>
        </w:rPr>
        <w:t>Drawing the Seasons</w:t>
      </w:r>
      <w:r w:rsidR="00D8699E">
        <w:rPr>
          <w:b/>
          <w:sz w:val="22"/>
          <w:szCs w:val="22"/>
        </w:rPr>
        <w:tab/>
      </w:r>
      <w:r w:rsidR="00D8699E">
        <w:rPr>
          <w:b/>
          <w:sz w:val="22"/>
          <w:szCs w:val="22"/>
        </w:rPr>
        <w:tab/>
      </w:r>
      <w:r w:rsidR="00D8699E">
        <w:rPr>
          <w:b/>
          <w:sz w:val="22"/>
          <w:szCs w:val="22"/>
        </w:rPr>
        <w:tab/>
      </w:r>
      <w:r w:rsidR="00D8699E">
        <w:rPr>
          <w:b/>
          <w:sz w:val="22"/>
          <w:szCs w:val="22"/>
        </w:rPr>
        <w:tab/>
      </w:r>
      <w:r w:rsidR="00D8699E">
        <w:rPr>
          <w:b/>
          <w:sz w:val="22"/>
          <w:szCs w:val="22"/>
        </w:rPr>
        <w:tab/>
      </w:r>
      <w:r w:rsidR="00D8699E">
        <w:rPr>
          <w:b/>
          <w:sz w:val="22"/>
          <w:szCs w:val="22"/>
        </w:rPr>
        <w:tab/>
      </w:r>
      <w:r>
        <w:rPr>
          <w:b/>
          <w:sz w:val="22"/>
          <w:szCs w:val="22"/>
        </w:rPr>
        <w:t>Estimated Time:</w:t>
      </w:r>
      <w:r w:rsidR="00014D9A">
        <w:rPr>
          <w:b/>
          <w:sz w:val="22"/>
          <w:szCs w:val="22"/>
        </w:rPr>
        <w:t xml:space="preserve"> 40 mins</w:t>
      </w:r>
    </w:p>
    <w:p w:rsidR="004A6A48" w:rsidRPr="0089483A" w:rsidRDefault="004A6A48" w:rsidP="004A6A48">
      <w:pPr>
        <w:rPr>
          <w:b/>
          <w:sz w:val="22"/>
          <w:szCs w:val="22"/>
        </w:rPr>
      </w:pPr>
    </w:p>
    <w:p w:rsidR="004A6A48" w:rsidRPr="0089483A" w:rsidRDefault="004A6A48" w:rsidP="004A6A48">
      <w:pPr>
        <w:rPr>
          <w:b/>
          <w:sz w:val="22"/>
          <w:szCs w:val="22"/>
        </w:rPr>
      </w:pPr>
    </w:p>
    <w:p w:rsidR="004A6A48" w:rsidRDefault="004A6A48" w:rsidP="004A6A48">
      <w:pPr>
        <w:rPr>
          <w:b/>
          <w:sz w:val="22"/>
          <w:szCs w:val="22"/>
        </w:rPr>
      </w:pPr>
      <w:r w:rsidRPr="0089483A">
        <w:rPr>
          <w:b/>
          <w:sz w:val="22"/>
          <w:szCs w:val="22"/>
        </w:rPr>
        <w:t>Standard</w:t>
      </w:r>
      <w:r>
        <w:rPr>
          <w:b/>
          <w:sz w:val="22"/>
          <w:szCs w:val="22"/>
        </w:rPr>
        <w:t xml:space="preserve">s: </w:t>
      </w:r>
    </w:p>
    <w:p w:rsidR="00014D9A" w:rsidRPr="00014D9A" w:rsidRDefault="00014D9A" w:rsidP="00014D9A">
      <w:pPr>
        <w:pStyle w:val="ListParagraph"/>
        <w:numPr>
          <w:ilvl w:val="0"/>
          <w:numId w:val="4"/>
        </w:numPr>
        <w:spacing w:before="100" w:beforeAutospacing="1" w:after="100" w:afterAutospacing="1"/>
        <w:outlineLvl w:val="0"/>
        <w:rPr>
          <w:rFonts w:asciiTheme="majorHAnsi" w:eastAsia="Times New Roman" w:hAnsiTheme="majorHAnsi"/>
          <w:b/>
          <w:bCs/>
          <w:kern w:val="36"/>
          <w:sz w:val="22"/>
          <w:szCs w:val="22"/>
        </w:rPr>
      </w:pPr>
      <w:r w:rsidRPr="00014D9A">
        <w:rPr>
          <w:rFonts w:asciiTheme="majorHAnsi" w:eastAsia="Times New Roman" w:hAnsiTheme="majorHAnsi"/>
          <w:b/>
          <w:bCs/>
          <w:kern w:val="36"/>
          <w:sz w:val="22"/>
          <w:szCs w:val="22"/>
        </w:rPr>
        <w:t>SS.K.G.3.3-</w:t>
      </w:r>
      <w:r w:rsidRPr="00014D9A">
        <w:rPr>
          <w:rStyle w:val="cfontsize1"/>
          <w:rFonts w:asciiTheme="majorHAnsi" w:hAnsiTheme="majorHAnsi"/>
          <w:sz w:val="22"/>
          <w:szCs w:val="22"/>
        </w:rPr>
        <w:t>Describe and give examples of seasonal weather changes, and illustrate how weather affects people and the environment.</w:t>
      </w:r>
    </w:p>
    <w:p w:rsidR="004A6A48" w:rsidRPr="00014D9A" w:rsidRDefault="00014D9A" w:rsidP="004A6A48">
      <w:pPr>
        <w:pStyle w:val="Heading1"/>
        <w:numPr>
          <w:ilvl w:val="0"/>
          <w:numId w:val="4"/>
        </w:numPr>
        <w:rPr>
          <w:rFonts w:asciiTheme="majorHAnsi" w:hAnsiTheme="majorHAnsi"/>
          <w:b w:val="0"/>
          <w:sz w:val="22"/>
          <w:szCs w:val="22"/>
        </w:rPr>
      </w:pPr>
      <w:r w:rsidRPr="00014D9A">
        <w:rPr>
          <w:rFonts w:asciiTheme="majorHAnsi" w:hAnsiTheme="majorHAnsi"/>
          <w:sz w:val="22"/>
          <w:szCs w:val="22"/>
        </w:rPr>
        <w:t>VA.K.S.1.2</w:t>
      </w:r>
      <w:r w:rsidRPr="00014D9A">
        <w:rPr>
          <w:rFonts w:asciiTheme="majorHAnsi" w:hAnsiTheme="majorHAnsi"/>
          <w:b w:val="0"/>
          <w:sz w:val="22"/>
          <w:szCs w:val="22"/>
        </w:rPr>
        <w:t xml:space="preserve"> -</w:t>
      </w:r>
      <w:r w:rsidRPr="00014D9A">
        <w:rPr>
          <w:rStyle w:val="cfontsize1"/>
          <w:rFonts w:asciiTheme="majorHAnsi" w:hAnsiTheme="majorHAnsi"/>
          <w:b w:val="0"/>
          <w:sz w:val="22"/>
          <w:szCs w:val="22"/>
        </w:rPr>
        <w:t>Produce artwork influenced by personal decisions and ideas.</w:t>
      </w:r>
    </w:p>
    <w:p w:rsidR="004A6A48" w:rsidRDefault="004A6A48" w:rsidP="004A6A48">
      <w:pPr>
        <w:rPr>
          <w:b/>
          <w:sz w:val="22"/>
          <w:szCs w:val="22"/>
        </w:rPr>
      </w:pPr>
      <w:r w:rsidRPr="0089483A">
        <w:rPr>
          <w:b/>
          <w:sz w:val="22"/>
          <w:szCs w:val="22"/>
        </w:rPr>
        <w:t>Objective:</w:t>
      </w:r>
      <w:r>
        <w:rPr>
          <w:b/>
          <w:sz w:val="22"/>
          <w:szCs w:val="22"/>
        </w:rPr>
        <w:t xml:space="preserve"> </w:t>
      </w:r>
    </w:p>
    <w:p w:rsidR="00014D9A" w:rsidRPr="00014D9A" w:rsidRDefault="00014D9A" w:rsidP="00014D9A">
      <w:pPr>
        <w:pStyle w:val="ListParagraph"/>
        <w:numPr>
          <w:ilvl w:val="0"/>
          <w:numId w:val="5"/>
        </w:numPr>
        <w:rPr>
          <w:sz w:val="22"/>
          <w:szCs w:val="22"/>
        </w:rPr>
      </w:pPr>
      <w:r>
        <w:rPr>
          <w:sz w:val="22"/>
          <w:szCs w:val="22"/>
        </w:rPr>
        <w:t>Students will be able to draw a picture depicting each season.</w:t>
      </w:r>
    </w:p>
    <w:p w:rsidR="004A6A48" w:rsidRPr="0089483A" w:rsidRDefault="004A6A48" w:rsidP="004A6A48">
      <w:pPr>
        <w:rPr>
          <w:b/>
          <w:sz w:val="22"/>
          <w:szCs w:val="22"/>
        </w:rPr>
      </w:pPr>
    </w:p>
    <w:p w:rsidR="00014D9A" w:rsidRDefault="004A6A48" w:rsidP="004A6A48">
      <w:pPr>
        <w:rPr>
          <w:b/>
          <w:sz w:val="22"/>
          <w:szCs w:val="22"/>
        </w:rPr>
      </w:pPr>
      <w:r>
        <w:rPr>
          <w:b/>
          <w:sz w:val="22"/>
          <w:szCs w:val="22"/>
        </w:rPr>
        <w:t>Essential Question</w:t>
      </w:r>
      <w:r w:rsidRPr="0089483A">
        <w:rPr>
          <w:b/>
          <w:sz w:val="22"/>
          <w:szCs w:val="22"/>
        </w:rPr>
        <w:t xml:space="preserve">: </w:t>
      </w:r>
    </w:p>
    <w:p w:rsidR="00014D9A" w:rsidRPr="00014D9A" w:rsidRDefault="00014D9A" w:rsidP="00014D9A">
      <w:pPr>
        <w:pStyle w:val="ListParagraph"/>
        <w:numPr>
          <w:ilvl w:val="0"/>
          <w:numId w:val="5"/>
        </w:numPr>
        <w:rPr>
          <w:sz w:val="22"/>
          <w:szCs w:val="22"/>
        </w:rPr>
      </w:pPr>
      <w:r w:rsidRPr="00014D9A">
        <w:rPr>
          <w:sz w:val="22"/>
          <w:szCs w:val="22"/>
        </w:rPr>
        <w:t>What do the four seasons look like?</w:t>
      </w:r>
    </w:p>
    <w:p w:rsidR="004A6A48" w:rsidRPr="0089483A" w:rsidRDefault="004A6A48" w:rsidP="004A6A48">
      <w:pPr>
        <w:rPr>
          <w:sz w:val="22"/>
          <w:szCs w:val="22"/>
        </w:rPr>
      </w:pPr>
    </w:p>
    <w:p w:rsidR="004A6A48" w:rsidRDefault="004A6A48" w:rsidP="004A6A48">
      <w:pPr>
        <w:rPr>
          <w:b/>
          <w:sz w:val="22"/>
          <w:szCs w:val="22"/>
        </w:rPr>
      </w:pPr>
      <w:r>
        <w:rPr>
          <w:b/>
          <w:sz w:val="22"/>
          <w:szCs w:val="22"/>
        </w:rPr>
        <w:t>Topic/Content:</w:t>
      </w:r>
    </w:p>
    <w:p w:rsidR="00014D9A" w:rsidRPr="00014D9A" w:rsidRDefault="00014D9A" w:rsidP="00014D9A">
      <w:pPr>
        <w:pStyle w:val="ListParagraph"/>
        <w:numPr>
          <w:ilvl w:val="0"/>
          <w:numId w:val="5"/>
        </w:numPr>
        <w:rPr>
          <w:sz w:val="22"/>
          <w:szCs w:val="22"/>
        </w:rPr>
      </w:pPr>
      <w:r>
        <w:rPr>
          <w:sz w:val="22"/>
          <w:szCs w:val="22"/>
        </w:rPr>
        <w:t xml:space="preserve">Students will draw in their interactive note book each of the four seasons. They will then be split into 4 teams and play a round of jeopardy. </w:t>
      </w:r>
    </w:p>
    <w:p w:rsidR="004A6A48" w:rsidRPr="0089483A" w:rsidRDefault="004A6A48" w:rsidP="004A6A48">
      <w:pPr>
        <w:rPr>
          <w:sz w:val="22"/>
          <w:szCs w:val="22"/>
        </w:rPr>
      </w:pPr>
    </w:p>
    <w:p w:rsidR="004A6A48" w:rsidRPr="0089483A" w:rsidRDefault="004A6A48" w:rsidP="004A6A48">
      <w:pPr>
        <w:rPr>
          <w:b/>
          <w:sz w:val="22"/>
          <w:szCs w:val="22"/>
        </w:rPr>
      </w:pPr>
    </w:p>
    <w:p w:rsidR="004A6A48" w:rsidRPr="0089483A" w:rsidRDefault="004A6A48" w:rsidP="004A6A48">
      <w:pPr>
        <w:rPr>
          <w:sz w:val="22"/>
          <w:szCs w:val="22"/>
        </w:rPr>
      </w:pPr>
      <w:r>
        <w:rPr>
          <w:b/>
          <w:sz w:val="22"/>
          <w:szCs w:val="22"/>
        </w:rPr>
        <w:t xml:space="preserve">Procedures: </w:t>
      </w:r>
    </w:p>
    <w:p w:rsidR="004A6A48" w:rsidRDefault="004A6A48" w:rsidP="004A6A48">
      <w:pPr>
        <w:pStyle w:val="ListParagraph"/>
        <w:numPr>
          <w:ilvl w:val="0"/>
          <w:numId w:val="1"/>
        </w:numPr>
        <w:rPr>
          <w:sz w:val="22"/>
          <w:szCs w:val="22"/>
        </w:rPr>
      </w:pPr>
      <w:r w:rsidRPr="00A84F99">
        <w:rPr>
          <w:b/>
          <w:sz w:val="22"/>
          <w:szCs w:val="22"/>
        </w:rPr>
        <w:t xml:space="preserve">Activate prior </w:t>
      </w:r>
      <w:r w:rsidR="00014D9A">
        <w:rPr>
          <w:b/>
          <w:sz w:val="22"/>
          <w:szCs w:val="22"/>
        </w:rPr>
        <w:t>knowledge</w:t>
      </w:r>
      <w:r w:rsidRPr="00A84F99">
        <w:rPr>
          <w:b/>
          <w:sz w:val="22"/>
          <w:szCs w:val="22"/>
        </w:rPr>
        <w:t>:</w:t>
      </w:r>
      <w:r w:rsidRPr="00A84F99">
        <w:rPr>
          <w:sz w:val="22"/>
          <w:szCs w:val="22"/>
        </w:rPr>
        <w:t xml:space="preserve">  </w:t>
      </w:r>
    </w:p>
    <w:p w:rsidR="00014D9A" w:rsidRDefault="00014D9A" w:rsidP="00014D9A">
      <w:pPr>
        <w:pStyle w:val="ListParagraph"/>
        <w:numPr>
          <w:ilvl w:val="1"/>
          <w:numId w:val="5"/>
        </w:numPr>
        <w:rPr>
          <w:sz w:val="22"/>
          <w:szCs w:val="22"/>
        </w:rPr>
      </w:pPr>
      <w:r>
        <w:rPr>
          <w:sz w:val="22"/>
          <w:szCs w:val="22"/>
        </w:rPr>
        <w:t xml:space="preserve">Do a quick review of the day’s previous lesson. Reviewing the sense of sight from the science lesson, and the colors from the reading lesson. </w:t>
      </w:r>
    </w:p>
    <w:p w:rsidR="004A6A48" w:rsidRDefault="004A6A48" w:rsidP="00014D9A">
      <w:pPr>
        <w:pStyle w:val="ListParagraph"/>
        <w:numPr>
          <w:ilvl w:val="0"/>
          <w:numId w:val="1"/>
        </w:numPr>
        <w:rPr>
          <w:sz w:val="22"/>
          <w:szCs w:val="22"/>
        </w:rPr>
      </w:pPr>
      <w:r w:rsidRPr="00A84F99">
        <w:rPr>
          <w:b/>
          <w:sz w:val="22"/>
          <w:szCs w:val="22"/>
        </w:rPr>
        <w:t>Input:</w:t>
      </w:r>
      <w:r w:rsidRPr="00A84F99">
        <w:rPr>
          <w:sz w:val="22"/>
          <w:szCs w:val="22"/>
        </w:rPr>
        <w:t xml:space="preserve">  </w:t>
      </w:r>
    </w:p>
    <w:p w:rsidR="00014D9A" w:rsidRPr="0089483A" w:rsidRDefault="00014D9A" w:rsidP="00014D9A">
      <w:pPr>
        <w:pStyle w:val="ListParagraph"/>
        <w:numPr>
          <w:ilvl w:val="1"/>
          <w:numId w:val="5"/>
        </w:numPr>
        <w:rPr>
          <w:sz w:val="22"/>
          <w:szCs w:val="22"/>
        </w:rPr>
      </w:pPr>
      <w:r>
        <w:rPr>
          <w:sz w:val="22"/>
          <w:szCs w:val="22"/>
        </w:rPr>
        <w:t xml:space="preserve">Explain to the students that they need to get their interactive note books ready. Tell them they will be drawing each of the four </w:t>
      </w:r>
      <w:r w:rsidR="00525430">
        <w:rPr>
          <w:sz w:val="22"/>
          <w:szCs w:val="22"/>
        </w:rPr>
        <w:t>seasons</w:t>
      </w:r>
      <w:r>
        <w:rPr>
          <w:sz w:val="22"/>
          <w:szCs w:val="22"/>
        </w:rPr>
        <w:t xml:space="preserve"> in their notebook and describing them as well. </w:t>
      </w:r>
    </w:p>
    <w:p w:rsidR="00014D9A" w:rsidRDefault="004A6A48" w:rsidP="004A6A48">
      <w:pPr>
        <w:pStyle w:val="ListParagraph"/>
        <w:numPr>
          <w:ilvl w:val="0"/>
          <w:numId w:val="1"/>
        </w:numPr>
        <w:rPr>
          <w:sz w:val="22"/>
          <w:szCs w:val="22"/>
        </w:rPr>
      </w:pPr>
      <w:r w:rsidRPr="0089483A">
        <w:rPr>
          <w:b/>
          <w:sz w:val="22"/>
          <w:szCs w:val="22"/>
        </w:rPr>
        <w:t>Modeling:</w:t>
      </w:r>
      <w:r w:rsidR="00014D9A">
        <w:rPr>
          <w:sz w:val="22"/>
          <w:szCs w:val="22"/>
        </w:rPr>
        <w:t xml:space="preserve">  </w:t>
      </w:r>
    </w:p>
    <w:p w:rsidR="00014D9A" w:rsidRDefault="00014D9A" w:rsidP="00014D9A">
      <w:pPr>
        <w:pStyle w:val="ListParagraph"/>
        <w:numPr>
          <w:ilvl w:val="1"/>
          <w:numId w:val="5"/>
        </w:numPr>
        <w:rPr>
          <w:sz w:val="22"/>
          <w:szCs w:val="22"/>
        </w:rPr>
      </w:pPr>
      <w:r>
        <w:rPr>
          <w:sz w:val="22"/>
          <w:szCs w:val="22"/>
        </w:rPr>
        <w:t xml:space="preserve">On the overhead projector show students how you want them to divide their page. Have them draw a line vertical down the center and one horizontal across the center on their left page in their notebook. Have them do the same to the right page. Instruct the students to label them like you do. The top left box on both pages will be </w:t>
      </w:r>
      <w:proofErr w:type="gramStart"/>
      <w:r>
        <w:rPr>
          <w:sz w:val="22"/>
          <w:szCs w:val="22"/>
        </w:rPr>
        <w:t>Spring</w:t>
      </w:r>
      <w:proofErr w:type="gramEnd"/>
      <w:r>
        <w:rPr>
          <w:sz w:val="22"/>
          <w:szCs w:val="22"/>
        </w:rPr>
        <w:t xml:space="preserve">, top right will be Summer, bottom left will be Fall/Autumn, and bottom right will be Winter. Remind students of what they are to again and set them free. </w:t>
      </w:r>
    </w:p>
    <w:p w:rsidR="00014D9A" w:rsidRDefault="00014D9A" w:rsidP="00014D9A">
      <w:pPr>
        <w:pStyle w:val="ListParagraph"/>
        <w:numPr>
          <w:ilvl w:val="1"/>
          <w:numId w:val="5"/>
        </w:numPr>
        <w:rPr>
          <w:sz w:val="22"/>
          <w:szCs w:val="22"/>
        </w:rPr>
      </w:pPr>
      <w:r>
        <w:rPr>
          <w:sz w:val="22"/>
          <w:szCs w:val="22"/>
        </w:rPr>
        <w:t>The left page will be their pictures.</w:t>
      </w:r>
    </w:p>
    <w:p w:rsidR="00014D9A" w:rsidRPr="00014D9A" w:rsidRDefault="00014D9A" w:rsidP="00014D9A">
      <w:pPr>
        <w:pStyle w:val="ListParagraph"/>
        <w:numPr>
          <w:ilvl w:val="1"/>
          <w:numId w:val="5"/>
        </w:numPr>
        <w:rPr>
          <w:sz w:val="22"/>
          <w:szCs w:val="22"/>
        </w:rPr>
      </w:pPr>
      <w:r>
        <w:rPr>
          <w:sz w:val="22"/>
          <w:szCs w:val="22"/>
        </w:rPr>
        <w:t xml:space="preserve">The right page will be descriptions of their pictures. </w:t>
      </w:r>
    </w:p>
    <w:p w:rsidR="00014D9A" w:rsidRDefault="004A6A48" w:rsidP="004A6A48">
      <w:pPr>
        <w:pStyle w:val="ListParagraph"/>
        <w:numPr>
          <w:ilvl w:val="0"/>
          <w:numId w:val="1"/>
        </w:numPr>
        <w:rPr>
          <w:sz w:val="22"/>
          <w:szCs w:val="22"/>
        </w:rPr>
      </w:pPr>
      <w:r w:rsidRPr="00014D9A">
        <w:rPr>
          <w:b/>
          <w:sz w:val="22"/>
          <w:szCs w:val="22"/>
        </w:rPr>
        <w:t>Check for understanding:</w:t>
      </w:r>
      <w:r w:rsidRPr="00014D9A">
        <w:rPr>
          <w:sz w:val="22"/>
          <w:szCs w:val="22"/>
        </w:rPr>
        <w:t xml:space="preserve">  </w:t>
      </w:r>
    </w:p>
    <w:p w:rsidR="00014D9A" w:rsidRDefault="00014D9A" w:rsidP="00014D9A">
      <w:pPr>
        <w:pStyle w:val="ListParagraph"/>
        <w:numPr>
          <w:ilvl w:val="1"/>
          <w:numId w:val="5"/>
        </w:numPr>
        <w:rPr>
          <w:sz w:val="22"/>
          <w:szCs w:val="22"/>
        </w:rPr>
      </w:pPr>
      <w:r>
        <w:rPr>
          <w:sz w:val="22"/>
          <w:szCs w:val="22"/>
        </w:rPr>
        <w:t>Walk around the classroom asking students why they are drawing the things they are. Student should answer with something related to what they learned in class.</w:t>
      </w:r>
    </w:p>
    <w:p w:rsidR="004A6A48" w:rsidRDefault="004A6A48" w:rsidP="004A6A48">
      <w:pPr>
        <w:pStyle w:val="ListParagraph"/>
        <w:numPr>
          <w:ilvl w:val="0"/>
          <w:numId w:val="1"/>
        </w:numPr>
        <w:rPr>
          <w:sz w:val="22"/>
          <w:szCs w:val="22"/>
        </w:rPr>
      </w:pPr>
      <w:r w:rsidRPr="0089483A">
        <w:rPr>
          <w:b/>
          <w:sz w:val="22"/>
          <w:szCs w:val="22"/>
        </w:rPr>
        <w:t>Independent practice:</w:t>
      </w:r>
      <w:r w:rsidRPr="0089483A">
        <w:rPr>
          <w:sz w:val="22"/>
          <w:szCs w:val="22"/>
        </w:rPr>
        <w:t xml:space="preserve">  </w:t>
      </w:r>
    </w:p>
    <w:p w:rsidR="00014D9A" w:rsidRPr="0089483A" w:rsidRDefault="00014D9A" w:rsidP="00014D9A">
      <w:pPr>
        <w:pStyle w:val="ListParagraph"/>
        <w:numPr>
          <w:ilvl w:val="1"/>
          <w:numId w:val="5"/>
        </w:numPr>
        <w:rPr>
          <w:sz w:val="22"/>
          <w:szCs w:val="22"/>
        </w:rPr>
      </w:pPr>
      <w:r>
        <w:rPr>
          <w:sz w:val="22"/>
          <w:szCs w:val="22"/>
        </w:rPr>
        <w:t>The independent practice of this lesson will be their interactive journal.</w:t>
      </w:r>
    </w:p>
    <w:p w:rsidR="004A6A48" w:rsidRDefault="004A6A48" w:rsidP="004A6A48">
      <w:pPr>
        <w:pStyle w:val="ListParagraph"/>
        <w:numPr>
          <w:ilvl w:val="0"/>
          <w:numId w:val="1"/>
        </w:numPr>
        <w:rPr>
          <w:sz w:val="22"/>
          <w:szCs w:val="22"/>
        </w:rPr>
      </w:pPr>
      <w:r w:rsidRPr="0089483A">
        <w:rPr>
          <w:b/>
          <w:sz w:val="22"/>
          <w:szCs w:val="22"/>
        </w:rPr>
        <w:t>Closure:</w:t>
      </w:r>
      <w:r w:rsidRPr="0089483A">
        <w:rPr>
          <w:sz w:val="22"/>
          <w:szCs w:val="22"/>
        </w:rPr>
        <w:t xml:space="preserve">  </w:t>
      </w:r>
    </w:p>
    <w:p w:rsidR="00525430" w:rsidRDefault="00525430" w:rsidP="00525430">
      <w:pPr>
        <w:pStyle w:val="ListParagraph"/>
        <w:numPr>
          <w:ilvl w:val="1"/>
          <w:numId w:val="5"/>
        </w:numPr>
        <w:rPr>
          <w:sz w:val="22"/>
          <w:szCs w:val="22"/>
        </w:rPr>
      </w:pPr>
      <w:r>
        <w:rPr>
          <w:sz w:val="22"/>
          <w:szCs w:val="22"/>
        </w:rPr>
        <w:t>Once all students are done with their interactive notebooks teacher will divide the class into about four teams. The class will then play a round or two of season jeopardy. Do a few practice rounds so the students get the hang of what to do. Stress that this is just for fun and there are no winners or losers.</w:t>
      </w:r>
    </w:p>
    <w:p w:rsidR="00525430" w:rsidRPr="00525430" w:rsidRDefault="00525430" w:rsidP="00525430">
      <w:pPr>
        <w:pStyle w:val="ListParagraph"/>
        <w:numPr>
          <w:ilvl w:val="1"/>
          <w:numId w:val="5"/>
        </w:numPr>
        <w:rPr>
          <w:sz w:val="22"/>
          <w:szCs w:val="22"/>
        </w:rPr>
      </w:pPr>
      <w:hyperlink r:id="rId6" w:history="1">
        <w:r w:rsidRPr="004154FE">
          <w:rPr>
            <w:rStyle w:val="Hyperlink"/>
            <w:sz w:val="22"/>
            <w:szCs w:val="22"/>
          </w:rPr>
          <w:t>https://jeopardylabs.com/play/the-four-seasons4</w:t>
        </w:r>
      </w:hyperlink>
      <w:r>
        <w:rPr>
          <w:sz w:val="22"/>
          <w:szCs w:val="22"/>
        </w:rPr>
        <w:t xml:space="preserve">   </w:t>
      </w:r>
      <w:r w:rsidRPr="00525430">
        <w:rPr>
          <w:sz w:val="22"/>
          <w:szCs w:val="22"/>
        </w:rPr>
        <w:sym w:font="Wingdings" w:char="F0DF"/>
      </w:r>
      <w:r>
        <w:rPr>
          <w:sz w:val="22"/>
          <w:szCs w:val="22"/>
        </w:rPr>
        <w:t>jeopardy game</w:t>
      </w:r>
    </w:p>
    <w:p w:rsidR="004A6A48" w:rsidRPr="0089483A" w:rsidRDefault="004A6A48" w:rsidP="004A6A48">
      <w:pPr>
        <w:rPr>
          <w:sz w:val="22"/>
          <w:szCs w:val="22"/>
        </w:rPr>
      </w:pPr>
    </w:p>
    <w:p w:rsidR="004A6A48" w:rsidRPr="00A84F99" w:rsidRDefault="004A6A48" w:rsidP="004A6A48">
      <w:pPr>
        <w:rPr>
          <w:b/>
          <w:sz w:val="22"/>
          <w:szCs w:val="22"/>
        </w:rPr>
      </w:pPr>
      <w:r w:rsidRPr="00A84F99">
        <w:rPr>
          <w:b/>
          <w:sz w:val="22"/>
          <w:szCs w:val="22"/>
        </w:rPr>
        <w:lastRenderedPageBreak/>
        <w:t>Assessment and Monitoring:</w:t>
      </w:r>
    </w:p>
    <w:p w:rsidR="004A6A48" w:rsidRDefault="004A6A48" w:rsidP="004A6A48">
      <w:pPr>
        <w:numPr>
          <w:ilvl w:val="0"/>
          <w:numId w:val="2"/>
        </w:numPr>
        <w:rPr>
          <w:b/>
          <w:sz w:val="22"/>
          <w:szCs w:val="22"/>
        </w:rPr>
      </w:pPr>
      <w:r w:rsidRPr="00A84F99">
        <w:rPr>
          <w:b/>
          <w:sz w:val="22"/>
          <w:szCs w:val="22"/>
        </w:rPr>
        <w:t>Formative Assessment:</w:t>
      </w:r>
    </w:p>
    <w:p w:rsidR="00525430" w:rsidRPr="00A84F99" w:rsidRDefault="00525430" w:rsidP="00525430">
      <w:pPr>
        <w:numPr>
          <w:ilvl w:val="1"/>
          <w:numId w:val="2"/>
        </w:numPr>
        <w:rPr>
          <w:b/>
          <w:sz w:val="22"/>
          <w:szCs w:val="22"/>
        </w:rPr>
      </w:pPr>
      <w:r>
        <w:rPr>
          <w:sz w:val="22"/>
          <w:szCs w:val="22"/>
        </w:rPr>
        <w:t xml:space="preserve">Students will be graded on their explanation of what they are drawing. </w:t>
      </w:r>
    </w:p>
    <w:p w:rsidR="004A6A48" w:rsidRDefault="004A6A48" w:rsidP="004A6A48">
      <w:pPr>
        <w:numPr>
          <w:ilvl w:val="0"/>
          <w:numId w:val="2"/>
        </w:numPr>
        <w:rPr>
          <w:b/>
          <w:sz w:val="22"/>
          <w:szCs w:val="22"/>
        </w:rPr>
      </w:pPr>
      <w:r w:rsidRPr="00A84F99">
        <w:rPr>
          <w:b/>
          <w:sz w:val="22"/>
          <w:szCs w:val="22"/>
        </w:rPr>
        <w:t xml:space="preserve">Summative Assessment:  </w:t>
      </w:r>
    </w:p>
    <w:p w:rsidR="00525430" w:rsidRPr="00A84F99" w:rsidRDefault="00525430" w:rsidP="00525430">
      <w:pPr>
        <w:numPr>
          <w:ilvl w:val="1"/>
          <w:numId w:val="2"/>
        </w:numPr>
        <w:rPr>
          <w:b/>
          <w:sz w:val="22"/>
          <w:szCs w:val="22"/>
        </w:rPr>
      </w:pPr>
      <w:r>
        <w:rPr>
          <w:sz w:val="22"/>
          <w:szCs w:val="22"/>
        </w:rPr>
        <w:t xml:space="preserve">Students will be graded on their interactive notebook handed in at the end of this lesson. </w:t>
      </w:r>
    </w:p>
    <w:p w:rsidR="004A6A48" w:rsidRPr="0089483A" w:rsidRDefault="004A6A48" w:rsidP="004A6A48">
      <w:pPr>
        <w:pStyle w:val="ListParagraph"/>
        <w:ind w:left="1440"/>
        <w:rPr>
          <w:b/>
          <w:sz w:val="22"/>
          <w:szCs w:val="22"/>
        </w:rPr>
      </w:pPr>
      <w:r w:rsidRPr="0089483A">
        <w:rPr>
          <w:b/>
          <w:sz w:val="22"/>
          <w:szCs w:val="22"/>
        </w:rPr>
        <w:t xml:space="preserve">  </w:t>
      </w:r>
    </w:p>
    <w:p w:rsidR="004A6A48" w:rsidRDefault="004A6A48" w:rsidP="004A6A48">
      <w:pPr>
        <w:rPr>
          <w:b/>
          <w:sz w:val="22"/>
          <w:szCs w:val="22"/>
        </w:rPr>
      </w:pPr>
      <w:r>
        <w:rPr>
          <w:b/>
          <w:sz w:val="22"/>
          <w:szCs w:val="22"/>
        </w:rPr>
        <w:t>Materials</w:t>
      </w:r>
      <w:r w:rsidRPr="00B350C0">
        <w:rPr>
          <w:b/>
          <w:sz w:val="22"/>
          <w:szCs w:val="22"/>
        </w:rPr>
        <w:t>:</w:t>
      </w:r>
      <w:r w:rsidRPr="0089483A">
        <w:rPr>
          <w:b/>
          <w:sz w:val="22"/>
          <w:szCs w:val="22"/>
        </w:rPr>
        <w:t xml:space="preserve">  </w:t>
      </w:r>
    </w:p>
    <w:p w:rsidR="00525430" w:rsidRDefault="00525430" w:rsidP="00525430">
      <w:pPr>
        <w:pStyle w:val="ListParagraph"/>
        <w:numPr>
          <w:ilvl w:val="0"/>
          <w:numId w:val="6"/>
        </w:numPr>
        <w:rPr>
          <w:sz w:val="22"/>
          <w:szCs w:val="22"/>
        </w:rPr>
      </w:pPr>
      <w:r>
        <w:rPr>
          <w:sz w:val="22"/>
          <w:szCs w:val="22"/>
        </w:rPr>
        <w:t>Computer</w:t>
      </w:r>
    </w:p>
    <w:p w:rsidR="00525430" w:rsidRDefault="00525430" w:rsidP="00525430">
      <w:pPr>
        <w:pStyle w:val="ListParagraph"/>
        <w:numPr>
          <w:ilvl w:val="0"/>
          <w:numId w:val="6"/>
        </w:numPr>
        <w:rPr>
          <w:sz w:val="22"/>
          <w:szCs w:val="22"/>
        </w:rPr>
      </w:pPr>
      <w:r>
        <w:rPr>
          <w:sz w:val="22"/>
          <w:szCs w:val="22"/>
        </w:rPr>
        <w:t>Crayons</w:t>
      </w:r>
    </w:p>
    <w:p w:rsidR="00525430" w:rsidRDefault="00525430" w:rsidP="00525430">
      <w:pPr>
        <w:pStyle w:val="ListParagraph"/>
        <w:numPr>
          <w:ilvl w:val="0"/>
          <w:numId w:val="6"/>
        </w:numPr>
        <w:rPr>
          <w:sz w:val="22"/>
          <w:szCs w:val="22"/>
        </w:rPr>
      </w:pPr>
      <w:r>
        <w:rPr>
          <w:sz w:val="22"/>
          <w:szCs w:val="22"/>
        </w:rPr>
        <w:t>Markers</w:t>
      </w:r>
    </w:p>
    <w:p w:rsidR="00525430" w:rsidRPr="00525430" w:rsidRDefault="007F4FB0" w:rsidP="00525430">
      <w:pPr>
        <w:pStyle w:val="ListParagraph"/>
        <w:numPr>
          <w:ilvl w:val="0"/>
          <w:numId w:val="6"/>
        </w:numPr>
        <w:rPr>
          <w:sz w:val="22"/>
          <w:szCs w:val="22"/>
        </w:rPr>
      </w:pPr>
      <w:r>
        <w:rPr>
          <w:sz w:val="22"/>
          <w:szCs w:val="22"/>
        </w:rPr>
        <w:t>Interactive Notebook</w:t>
      </w:r>
    </w:p>
    <w:p w:rsidR="004A6A48" w:rsidRPr="0089483A" w:rsidRDefault="004A6A48" w:rsidP="004A6A48">
      <w:pPr>
        <w:rPr>
          <w:sz w:val="22"/>
          <w:szCs w:val="22"/>
        </w:rPr>
      </w:pPr>
    </w:p>
    <w:p w:rsidR="004A6A48" w:rsidRDefault="004A6A48" w:rsidP="004A6A48">
      <w:pPr>
        <w:rPr>
          <w:b/>
          <w:sz w:val="22"/>
          <w:szCs w:val="22"/>
        </w:rPr>
      </w:pPr>
      <w:r w:rsidRPr="00B350C0">
        <w:rPr>
          <w:b/>
          <w:sz w:val="22"/>
          <w:szCs w:val="22"/>
        </w:rPr>
        <w:t>References:</w:t>
      </w:r>
      <w:r w:rsidRPr="0089483A">
        <w:rPr>
          <w:sz w:val="22"/>
          <w:szCs w:val="22"/>
        </w:rPr>
        <w:t xml:space="preserve"> </w:t>
      </w:r>
    </w:p>
    <w:p w:rsidR="004A6A48" w:rsidRDefault="004A6A48" w:rsidP="004A6A48">
      <w:pPr>
        <w:numPr>
          <w:ilvl w:val="0"/>
          <w:numId w:val="3"/>
        </w:numPr>
        <w:rPr>
          <w:sz w:val="22"/>
          <w:szCs w:val="22"/>
        </w:rPr>
      </w:pPr>
      <w:r>
        <w:rPr>
          <w:sz w:val="22"/>
          <w:szCs w:val="22"/>
        </w:rPr>
        <w:t xml:space="preserve">Unit plan idea from: </w:t>
      </w:r>
      <w:hyperlink r:id="rId7" w:history="1">
        <w:r w:rsidR="007F4FB0" w:rsidRPr="004154FE">
          <w:rPr>
            <w:rStyle w:val="Hyperlink"/>
            <w:sz w:val="22"/>
            <w:szCs w:val="22"/>
          </w:rPr>
          <w:t>https://www.mindmeister.com/22752157/seasons-an-integrated-themed-unit-for-kindergarten</w:t>
        </w:r>
      </w:hyperlink>
    </w:p>
    <w:p w:rsidR="007F4FB0" w:rsidRDefault="007F4FB0" w:rsidP="007F4FB0">
      <w:pPr>
        <w:rPr>
          <w:sz w:val="22"/>
          <w:szCs w:val="22"/>
        </w:rPr>
      </w:pPr>
    </w:p>
    <w:p w:rsidR="007F4FB0" w:rsidRDefault="007F4FB0" w:rsidP="007F4FB0">
      <w:pPr>
        <w:rPr>
          <w:b/>
          <w:sz w:val="22"/>
          <w:szCs w:val="22"/>
        </w:rPr>
      </w:pPr>
      <w:r>
        <w:rPr>
          <w:b/>
          <w:sz w:val="22"/>
          <w:szCs w:val="22"/>
        </w:rPr>
        <w:t>ESOL Accommodations:</w:t>
      </w:r>
    </w:p>
    <w:p w:rsidR="007F4FB0" w:rsidRDefault="007F4FB0" w:rsidP="007F4FB0">
      <w:pPr>
        <w:pStyle w:val="ListParagraph"/>
        <w:numPr>
          <w:ilvl w:val="0"/>
          <w:numId w:val="3"/>
        </w:numPr>
        <w:rPr>
          <w:sz w:val="22"/>
          <w:szCs w:val="22"/>
        </w:rPr>
      </w:pPr>
      <w:r>
        <w:rPr>
          <w:sz w:val="22"/>
          <w:szCs w:val="22"/>
        </w:rPr>
        <w:t xml:space="preserve">Since this lesson is a drawing lesson I will either pair up my ELL’s with other students of help them one on one with me. They will have the chance to discuss the seasons out loud while they are drawing, this will also help with the right side of the notebook. </w:t>
      </w:r>
    </w:p>
    <w:p w:rsidR="007F4FB0" w:rsidRPr="007F4FB0" w:rsidRDefault="007F4FB0" w:rsidP="007F4FB0">
      <w:pPr>
        <w:pStyle w:val="ListParagraph"/>
        <w:numPr>
          <w:ilvl w:val="0"/>
          <w:numId w:val="3"/>
        </w:numPr>
        <w:rPr>
          <w:sz w:val="22"/>
          <w:szCs w:val="22"/>
        </w:rPr>
      </w:pPr>
      <w:r>
        <w:rPr>
          <w:sz w:val="22"/>
          <w:szCs w:val="22"/>
        </w:rPr>
        <w:t xml:space="preserve">During the Jeopardy game ELL’s will be able to join in in group discussion with other students. </w:t>
      </w:r>
      <w:bookmarkStart w:id="0" w:name="_GoBack"/>
      <w:bookmarkEnd w:id="0"/>
    </w:p>
    <w:p w:rsidR="004A6A48" w:rsidRPr="0089483A" w:rsidRDefault="004A6A48" w:rsidP="004A6A48">
      <w:pPr>
        <w:rPr>
          <w:sz w:val="22"/>
          <w:szCs w:val="22"/>
        </w:rPr>
      </w:pPr>
      <w:r>
        <w:rPr>
          <w:noProof/>
        </w:rPr>
        <mc:AlternateContent>
          <mc:Choice Requires="wps">
            <w:drawing>
              <wp:anchor distT="4294967295" distB="4294967295" distL="114300" distR="114300" simplePos="0" relativeHeight="251659264" behindDoc="0" locked="0" layoutInCell="1" allowOverlap="1" wp14:anchorId="6C428643" wp14:editId="4F25ADC0">
                <wp:simplePos x="0" y="0"/>
                <wp:positionH relativeFrom="column">
                  <wp:posOffset>0</wp:posOffset>
                </wp:positionH>
                <wp:positionV relativeFrom="paragraph">
                  <wp:posOffset>172719</wp:posOffset>
                </wp:positionV>
                <wp:extent cx="6858000" cy="0"/>
                <wp:effectExtent l="38100" t="38100" r="57150" b="952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6pt" to="5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" strokecolor="#4f81bd" strokeweight="2pt">
                <v:shadow on="t" color="black" opacity="24903f" origin=",.5" offset="0,.55556mm"/>
                <o:lock v:ext="edit" shapetype="f"/>
              </v:line>
            </w:pict>
          </mc:Fallback>
        </mc:AlternateContent>
      </w:r>
    </w:p>
    <w:p w:rsidR="004A6A48" w:rsidRPr="0089483A" w:rsidRDefault="004A6A48" w:rsidP="004A6A48">
      <w:pPr>
        <w:rPr>
          <w:sz w:val="22"/>
          <w:szCs w:val="22"/>
        </w:rPr>
      </w:pPr>
    </w:p>
    <w:p w:rsidR="004A6A48" w:rsidRPr="0089483A" w:rsidRDefault="004A6A48" w:rsidP="004A6A48">
      <w:pPr>
        <w:rPr>
          <w:sz w:val="22"/>
          <w:szCs w:val="22"/>
        </w:rPr>
      </w:pPr>
    </w:p>
    <w:p w:rsidR="00A31BE6" w:rsidRDefault="007F4FB0"/>
    <w:sectPr w:rsidR="00A31BE6" w:rsidSect="004079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54C"/>
    <w:multiLevelType w:val="hybridMultilevel"/>
    <w:tmpl w:val="7C7C0976"/>
    <w:lvl w:ilvl="0" w:tplc="C5F61972">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72254D"/>
    <w:multiLevelType w:val="hybridMultilevel"/>
    <w:tmpl w:val="459C0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C10C4"/>
    <w:multiLevelType w:val="hybridMultilevel"/>
    <w:tmpl w:val="7356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0A1051"/>
    <w:multiLevelType w:val="hybridMultilevel"/>
    <w:tmpl w:val="4634B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287FB8"/>
    <w:multiLevelType w:val="hybridMultilevel"/>
    <w:tmpl w:val="3D38F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CA1641"/>
    <w:multiLevelType w:val="hybridMultilevel"/>
    <w:tmpl w:val="E0BE9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A48"/>
    <w:rsid w:val="00014D9A"/>
    <w:rsid w:val="000422FE"/>
    <w:rsid w:val="004A6A48"/>
    <w:rsid w:val="00525430"/>
    <w:rsid w:val="007F4FB0"/>
    <w:rsid w:val="00A8716A"/>
    <w:rsid w:val="00D8699E"/>
    <w:rsid w:val="00EE3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A48"/>
    <w:pPr>
      <w:spacing w:after="0" w:line="240" w:lineRule="auto"/>
    </w:pPr>
    <w:rPr>
      <w:rFonts w:ascii="Cambria" w:eastAsia="MS Mincho" w:hAnsi="Cambria" w:cs="Times New Roman"/>
      <w:sz w:val="24"/>
      <w:szCs w:val="24"/>
    </w:rPr>
  </w:style>
  <w:style w:type="paragraph" w:styleId="Heading1">
    <w:name w:val="heading 1"/>
    <w:basedOn w:val="Normal"/>
    <w:link w:val="Heading1Char"/>
    <w:uiPriority w:val="9"/>
    <w:qFormat/>
    <w:rsid w:val="00014D9A"/>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A48"/>
    <w:pPr>
      <w:ind w:left="720"/>
      <w:contextualSpacing/>
    </w:pPr>
  </w:style>
  <w:style w:type="character" w:customStyle="1" w:styleId="Heading1Char">
    <w:name w:val="Heading 1 Char"/>
    <w:basedOn w:val="DefaultParagraphFont"/>
    <w:link w:val="Heading1"/>
    <w:uiPriority w:val="9"/>
    <w:rsid w:val="00014D9A"/>
    <w:rPr>
      <w:rFonts w:ascii="Times New Roman" w:eastAsia="Times New Roman" w:hAnsi="Times New Roman" w:cs="Times New Roman"/>
      <w:b/>
      <w:bCs/>
      <w:kern w:val="36"/>
      <w:sz w:val="48"/>
      <w:szCs w:val="48"/>
    </w:rPr>
  </w:style>
  <w:style w:type="character" w:customStyle="1" w:styleId="cfontsize1">
    <w:name w:val="cfontsize1"/>
    <w:basedOn w:val="DefaultParagraphFont"/>
    <w:rsid w:val="00014D9A"/>
  </w:style>
  <w:style w:type="character" w:styleId="Hyperlink">
    <w:name w:val="Hyperlink"/>
    <w:basedOn w:val="DefaultParagraphFont"/>
    <w:uiPriority w:val="99"/>
    <w:unhideWhenUsed/>
    <w:rsid w:val="005254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A48"/>
    <w:pPr>
      <w:spacing w:after="0" w:line="240" w:lineRule="auto"/>
    </w:pPr>
    <w:rPr>
      <w:rFonts w:ascii="Cambria" w:eastAsia="MS Mincho" w:hAnsi="Cambria" w:cs="Times New Roman"/>
      <w:sz w:val="24"/>
      <w:szCs w:val="24"/>
    </w:rPr>
  </w:style>
  <w:style w:type="paragraph" w:styleId="Heading1">
    <w:name w:val="heading 1"/>
    <w:basedOn w:val="Normal"/>
    <w:link w:val="Heading1Char"/>
    <w:uiPriority w:val="9"/>
    <w:qFormat/>
    <w:rsid w:val="00014D9A"/>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A48"/>
    <w:pPr>
      <w:ind w:left="720"/>
      <w:contextualSpacing/>
    </w:pPr>
  </w:style>
  <w:style w:type="character" w:customStyle="1" w:styleId="Heading1Char">
    <w:name w:val="Heading 1 Char"/>
    <w:basedOn w:val="DefaultParagraphFont"/>
    <w:link w:val="Heading1"/>
    <w:uiPriority w:val="9"/>
    <w:rsid w:val="00014D9A"/>
    <w:rPr>
      <w:rFonts w:ascii="Times New Roman" w:eastAsia="Times New Roman" w:hAnsi="Times New Roman" w:cs="Times New Roman"/>
      <w:b/>
      <w:bCs/>
      <w:kern w:val="36"/>
      <w:sz w:val="48"/>
      <w:szCs w:val="48"/>
    </w:rPr>
  </w:style>
  <w:style w:type="character" w:customStyle="1" w:styleId="cfontsize1">
    <w:name w:val="cfontsize1"/>
    <w:basedOn w:val="DefaultParagraphFont"/>
    <w:rsid w:val="00014D9A"/>
  </w:style>
  <w:style w:type="character" w:styleId="Hyperlink">
    <w:name w:val="Hyperlink"/>
    <w:basedOn w:val="DefaultParagraphFont"/>
    <w:uiPriority w:val="99"/>
    <w:unhideWhenUsed/>
    <w:rsid w:val="005254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mindmeister.com/22752157/seasons-an-integrated-themed-unit-for-kindergart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eopardylabs.com/play/the-four-seasons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courtneyyrenee@aim.com</dc:creator>
  <cp:lastModifiedBy>courtneyyrenee@aim.com</cp:lastModifiedBy>
  <cp:revision>5</cp:revision>
  <dcterms:created xsi:type="dcterms:W3CDTF">2015-04-10T21:33:00Z</dcterms:created>
  <dcterms:modified xsi:type="dcterms:W3CDTF">2015-04-12T03:53:00Z</dcterms:modified>
</cp:coreProperties>
</file>